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DA" w:rsidRDefault="005F7DDA" w:rsidP="005F7DDA">
      <w:pPr>
        <w:ind w:firstLine="540"/>
        <w:jc w:val="center"/>
      </w:pPr>
      <w:r>
        <w:t>Перечень документов</w:t>
      </w:r>
    </w:p>
    <w:p w:rsidR="009A4ABE" w:rsidRPr="00183E4D" w:rsidRDefault="009A4ABE" w:rsidP="009A4ABE">
      <w:pPr>
        <w:ind w:firstLine="540"/>
        <w:jc w:val="both"/>
      </w:pPr>
      <w:r>
        <w:t>-</w:t>
      </w:r>
      <w:r w:rsidRPr="00183E4D">
        <w:t>заявления юридических или физических лиц о наличии имущества, предположительно оставшегося без владельца;</w:t>
      </w:r>
    </w:p>
    <w:p w:rsidR="009A4ABE" w:rsidRPr="00183E4D" w:rsidRDefault="009A4ABE" w:rsidP="009A4ABE">
      <w:pPr>
        <w:ind w:firstLine="540"/>
        <w:jc w:val="both"/>
      </w:pPr>
      <w:bookmarkStart w:id="0" w:name="_GoBack"/>
      <w:bookmarkEnd w:id="0"/>
      <w:r w:rsidRPr="00183E4D">
        <w:t>- заявления собственника об отказе от права собственности на имущество.</w:t>
      </w:r>
    </w:p>
    <w:p w:rsidR="0038131C" w:rsidRDefault="0038131C"/>
    <w:sectPr w:rsidR="0038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07"/>
    <w:rsid w:val="0038131C"/>
    <w:rsid w:val="00440D07"/>
    <w:rsid w:val="005F7DDA"/>
    <w:rsid w:val="009A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2017-05-02T07:46:00Z</dcterms:created>
  <dcterms:modified xsi:type="dcterms:W3CDTF">2017-05-02T08:08:00Z</dcterms:modified>
</cp:coreProperties>
</file>